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vertAlign w:val="baseline"/>
          <w:rtl w:val="0"/>
        </w:rPr>
        <w:br w:type="textWrapping"/>
      </w:r>
      <w:r w:rsidDel="00000000" w:rsidR="00000000" w:rsidRPr="00000000">
        <w:rPr>
          <w:rFonts w:ascii="Arial" w:cs="Arial" w:eastAsia="Arial" w:hAnsi="Arial"/>
          <w:vertAlign w:val="baseline"/>
          <w:rtl w:val="0"/>
        </w:rPr>
        <w:t xml:space="preserve">Dear Manager:</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Arial" w:cs="Arial" w:eastAsia="Arial" w:hAnsi="Arial"/>
          <w:vertAlign w:val="baseline"/>
          <w:rtl w:val="0"/>
        </w:rPr>
        <w:t xml:space="preserve">I would like to attend the Print Shop Pro</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User Group Meeting being held in San Diego March 1</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I believe it is worth the investment of time and money.</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It is the only event that brings together PSP Users for </w:t>
      </w:r>
      <w:r w:rsidDel="00000000" w:rsidR="00000000" w:rsidRPr="00000000">
        <w:rPr>
          <w:rFonts w:ascii="Arial" w:cs="Arial" w:eastAsia="Arial" w:hAnsi="Arial"/>
          <w:i w:val="1"/>
          <w:vertAlign w:val="baseline"/>
          <w:rtl w:val="0"/>
        </w:rPr>
        <w:t xml:space="preserve">training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networking</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i w:val="1"/>
          <w:rtl w:val="0"/>
        </w:rPr>
        <w:t xml:space="preserve">Professional Development</w:t>
      </w:r>
      <w:r w:rsidDel="00000000" w:rsidR="00000000" w:rsidRPr="00000000">
        <w:rPr>
          <w:rFonts w:ascii="Arial" w:cs="Arial" w:eastAsia="Arial" w:hAnsi="Arial"/>
          <w:vertAlign w:val="baseline"/>
          <w:rtl w:val="0"/>
        </w:rPr>
        <w:t xml:space="preserve">.  The knowledge and experience I will gain by attending this event will enable me to leverage the investment we made in Print Shop Pro</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vertAlign w:val="baseline"/>
          <w:rtl w:val="0"/>
        </w:rPr>
        <w:t xml:space="preserve"> and will create a lasting impact on the success of our print shop operation.</w:t>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All of the interactive activities listed below are designed to benefit me and our organization:</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Discover tips, techniques and strategies for using PSP that I can put into place as soon as I return</w:t>
      </w:r>
    </w:p>
    <w:p w:rsidR="00000000" w:rsidDel="00000000" w:rsidP="00000000" w:rsidRDefault="00000000" w:rsidRPr="00000000" w14:paraId="0000000A">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Listen to presentations by current PSP Users – hear best practices for deploying, implementing and utilizing PSP </w:t>
      </w:r>
    </w:p>
    <w:p w:rsidR="00000000" w:rsidDel="00000000" w:rsidP="00000000" w:rsidRDefault="00000000" w:rsidRPr="00000000" w14:paraId="0000000B">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Take part in hands-on training sessions that will help me improve productivity</w:t>
      </w:r>
    </w:p>
    <w:p w:rsidR="00000000" w:rsidDel="00000000" w:rsidP="00000000" w:rsidRDefault="00000000" w:rsidRPr="00000000" w14:paraId="0000000C">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Participate in panel discussions and learn the “secrets to success” being used by other organizations</w:t>
      </w:r>
    </w:p>
    <w:p w:rsidR="00000000" w:rsidDel="00000000" w:rsidP="00000000" w:rsidRDefault="00000000" w:rsidRPr="00000000" w14:paraId="0000000D">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suggestions for future enhancements that can make PSP even more valuable to our operation</w:t>
      </w:r>
    </w:p>
    <w:p w:rsidR="00000000" w:rsidDel="00000000" w:rsidP="00000000" w:rsidRDefault="00000000" w:rsidRPr="00000000" w14:paraId="0000000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Discuss revenue generating ideas with other PSP Users</w:t>
      </w:r>
    </w:p>
    <w:p w:rsidR="00000000" w:rsidDel="00000000" w:rsidP="00000000" w:rsidRDefault="00000000" w:rsidRPr="00000000" w14:paraId="0000000F">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Network with other PSP Users and talk about industry issues and ideas for getting the best results</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Here is an approximate breakdown of the investment to attend this event:</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ab/>
        <w:t xml:space="preserve">Airfare</w:t>
        <w:tab/>
        <w:tab/>
        <w:tab/>
        <w:t xml:space="preserve">$   700.00    (East coast to West coast)</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ab/>
        <w:t xml:space="preserve">Hotel</w:t>
        <w:tab/>
        <w:tab/>
        <w:tab/>
        <w:t xml:space="preserve">$   </w:t>
      </w:r>
      <w:r w:rsidDel="00000000" w:rsidR="00000000" w:rsidRPr="00000000">
        <w:rPr>
          <w:rFonts w:ascii="Arial" w:cs="Arial" w:eastAsia="Arial" w:hAnsi="Arial"/>
          <w:rtl w:val="0"/>
        </w:rPr>
        <w:t xml:space="preserve">79</w:t>
      </w:r>
      <w:r w:rsidDel="00000000" w:rsidR="00000000" w:rsidRPr="00000000">
        <w:rPr>
          <w:rFonts w:ascii="Arial" w:cs="Arial" w:eastAsia="Arial" w:hAnsi="Arial"/>
          <w:vertAlign w:val="baseline"/>
          <w:rtl w:val="0"/>
        </w:rPr>
        <w:t xml:space="preserve">6.00    (4 nights at $1</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9 a night not including taxes)</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ab/>
        <w:t xml:space="preserve">Meals</w:t>
        <w:tab/>
        <w:tab/>
        <w:tab/>
        <w:t xml:space="preserve">$     50.00    (All meals are covered during the event)</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ab/>
        <w:t xml:space="preserve">Registration Fee:  </w:t>
        <w:tab/>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u w:val="single"/>
          <w:rtl w:val="0"/>
        </w:rPr>
        <w:t xml:space="preserve">545</w:t>
      </w:r>
      <w:r w:rsidDel="00000000" w:rsidR="00000000" w:rsidRPr="00000000">
        <w:rPr>
          <w:rFonts w:ascii="Arial" w:cs="Arial" w:eastAsia="Arial" w:hAnsi="Arial"/>
          <w:u w:val="single"/>
          <w:vertAlign w:val="baseline"/>
          <w:rtl w:val="0"/>
        </w:rPr>
        <w:t xml:space="preserve">.00</w:t>
      </w:r>
      <w:r w:rsidDel="00000000" w:rsidR="00000000" w:rsidRPr="00000000">
        <w:rPr>
          <w:rFonts w:ascii="Arial" w:cs="Arial" w:eastAsia="Arial" w:hAnsi="Arial"/>
          <w:vertAlign w:val="baseline"/>
          <w:rtl w:val="0"/>
        </w:rPr>
        <w:t xml:space="preserve">    (with Early Bird Discount)</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ab/>
        <w:t xml:space="preserve">Total</w:t>
        <w:tab/>
        <w:tab/>
        <w:tab/>
        <w:t xml:space="preserve">$</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09</w:t>
      </w:r>
      <w:r w:rsidDel="00000000" w:rsidR="00000000" w:rsidRPr="00000000">
        <w:rPr>
          <w:rFonts w:ascii="Arial" w:cs="Arial" w:eastAsia="Arial" w:hAnsi="Arial"/>
          <w:vertAlign w:val="baseline"/>
          <w:rtl w:val="0"/>
        </w:rPr>
        <w:t xml:space="preserve">1.00</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This event will deliver incredible value.  The ability to use the ideas and training from this meeting will help me to reduce costs, increase productivity, streamline workflow and enhance customer satisfaction.  The program training and networking activities are designed to provide maximum benefit. The general industry insight and product training will pay off in the form of streamlined practices and a network of peers to call upon when assistance or ideas are needed.</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My attendance at this User Group event will make a significant positive impact on our organization.  Thank you for considering allowing me to attend. </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sectPr>
      <w:headerReference r:id="rId7" w:type="default"/>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jc w:val="left"/>
      <w:rPr>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color w:val="993300"/>
      <w:sz w:val="26"/>
      <w:szCs w:val="26"/>
      <w:vertAlign w:val="baseline"/>
    </w:rPr>
  </w:style>
  <w:style w:type="paragraph" w:styleId="Heading2">
    <w:name w:val="heading 2"/>
    <w:basedOn w:val="Normal"/>
    <w:next w:val="Normal"/>
    <w:pPr>
      <w:keepNext w:val="1"/>
      <w:spacing w:after="2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aramond" w:hAnsi="Garamond"/>
      <w:b w:val="1"/>
      <w:bCs w:val="1"/>
      <w:color w:val="993300"/>
      <w:w w:val="100"/>
      <w:position w:val="-1"/>
      <w:sz w:val="2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20" w:line="1" w:lineRule="atLeast"/>
      <w:ind w:leftChars="-1" w:rightChars="0" w:firstLineChars="-1"/>
      <w:textDirection w:val="btLr"/>
      <w:textAlignment w:val="top"/>
      <w:outlineLvl w:val="1"/>
    </w:pPr>
    <w:rPr>
      <w:rFonts w:ascii="Arial" w:cs="Arial" w:hAnsi="Arial"/>
      <w:b w:val="1"/>
      <w:bCs w:val="1"/>
      <w:w w:val="100"/>
      <w:position w:val="-1"/>
      <w:sz w:val="20"/>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3"/>
      <w:szCs w:val="20"/>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ddress">
    <w:name w:val="Address"/>
    <w:basedOn w:val="EnvelopeReturn"/>
    <w:next w:val="Address"/>
    <w:autoRedefine w:val="0"/>
    <w:hidden w:val="0"/>
    <w:qFormat w:val="0"/>
    <w:pPr>
      <w:suppressAutoHyphens w:val="1"/>
      <w:spacing w:line="1" w:lineRule="atLeast"/>
      <w:ind w:left="5040" w:leftChars="-1" w:rightChars="0" w:firstLineChars="-1"/>
      <w:textDirection w:val="btLr"/>
      <w:textAlignment w:val="top"/>
      <w:outlineLvl w:val="0"/>
    </w:pPr>
    <w:rPr>
      <w:rFonts w:ascii="Arial" w:cs="Arial" w:hAnsi="Arial"/>
      <w:w w:val="100"/>
      <w:position w:val="-1"/>
      <w:sz w:val="24"/>
      <w:szCs w:val="20"/>
      <w:effect w:val="none"/>
      <w:vertAlign w:val="baseline"/>
      <w:cs w:val="0"/>
      <w:em w:val="none"/>
      <w:lang w:bidi="ar-SA" w:eastAsia="en-US" w:val="en-US"/>
    </w:rPr>
  </w:style>
  <w:style w:type="paragraph" w:styleId="website">
    <w:name w:val="web site"/>
    <w:basedOn w:val="Normal"/>
    <w:next w:val="website"/>
    <w:autoRedefine w:val="0"/>
    <w:hidden w:val="0"/>
    <w:qFormat w:val="0"/>
    <w:pPr>
      <w:suppressAutoHyphens w:val="1"/>
      <w:spacing w:after="480" w:line="1" w:lineRule="atLeast"/>
      <w:ind w:leftChars="-1" w:rightChars="0" w:firstLineChars="-1"/>
      <w:jc w:val="center"/>
      <w:textDirection w:val="btLr"/>
      <w:textAlignment w:val="top"/>
      <w:outlineLvl w:val="0"/>
    </w:pPr>
    <w:rPr>
      <w:rFonts w:ascii="Arial" w:cs="Arial" w:hAnsi="Arial"/>
      <w:w w:val="100"/>
      <w:position w:val="-1"/>
      <w:sz w:val="20"/>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i w:val="1"/>
      <w:iCs w:val="1"/>
      <w:color w:val="000080"/>
      <w:w w:val="100"/>
      <w:position w:val="-1"/>
      <w:sz w:val="23"/>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TagLine">
    <w:name w:val="Tag Line"/>
    <w:basedOn w:val="Heading1"/>
    <w:next w:val="TagLine"/>
    <w:autoRedefine w:val="0"/>
    <w:hidden w:val="0"/>
    <w:qFormat w:val="0"/>
    <w:pPr>
      <w:keepNext w:val="1"/>
      <w:suppressAutoHyphens w:val="1"/>
      <w:spacing w:line="1" w:lineRule="atLeast"/>
      <w:ind w:leftChars="-1" w:rightChars="0" w:firstLineChars="-1"/>
      <w:jc w:val="left"/>
      <w:textDirection w:val="btLr"/>
      <w:textAlignment w:val="top"/>
      <w:outlineLvl w:val="0"/>
    </w:pPr>
    <w:rPr>
      <w:rFonts w:ascii="Tahoma" w:cs="Tahoma" w:hAnsi="Tahoma"/>
      <w:b w:val="1"/>
      <w:bCs w:val="1"/>
      <w:i w:val="1"/>
      <w:iCs w:val="1"/>
      <w:color w:val="03549d"/>
      <w:w w:val="100"/>
      <w:position w:val="-1"/>
      <w:sz w:val="28"/>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FtI2CnvGMwDsVt73dbJCmFMOw==">AMUW2mWAWqK+ajQoDK/fItFIQCGqhmkHtuK/aoPG2ct2JMSDt0yg+EoteUmRoWp7gVnO3LF11mYE2Ga05su3NcFBrsxk14a9NRcxd8lxXSj3w8OlLpij8Kc=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2018-09-20T15:07:00Z</dcterms:created>
  <dc:creator>Tonnia Strand</dc:creator>
</cp:coreProperties>
</file>